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3CD7" w:rsidRPr="00A03CD7" w:rsidRDefault="00A03CD7" w:rsidP="00A03CD7">
      <w:pPr>
        <w:pStyle w:val="NormalWeb"/>
        <w:shd w:val="clear" w:color="auto" w:fill="FFFFFF"/>
        <w:spacing w:before="0" w:beforeAutospacing="0" w:after="0" w:afterAutospacing="0" w:line="234" w:lineRule="atLeast"/>
        <w:rPr>
          <w:color w:val="000000"/>
          <w:sz w:val="26"/>
          <w:szCs w:val="26"/>
        </w:rPr>
      </w:pPr>
      <w:bookmarkStart w:id="0" w:name="dieu_58"/>
      <w:r w:rsidRPr="00A03CD7">
        <w:rPr>
          <w:b/>
          <w:bCs/>
          <w:color w:val="000000"/>
          <w:sz w:val="26"/>
          <w:szCs w:val="26"/>
          <w:lang w:val="nl-NL"/>
        </w:rPr>
        <w:t>Tài khoản 341 - Vay và nợ thuê tài chính</w:t>
      </w:r>
      <w:bookmarkEnd w:id="0"/>
    </w:p>
    <w:p w:rsidR="00A03CD7" w:rsidRPr="00A03CD7" w:rsidRDefault="00A03CD7" w:rsidP="00A03CD7">
      <w:pPr>
        <w:pStyle w:val="NormalWeb"/>
        <w:shd w:val="clear" w:color="auto" w:fill="FFFFFF"/>
        <w:spacing w:before="120" w:beforeAutospacing="0" w:after="120" w:afterAutospacing="0" w:line="234" w:lineRule="atLeast"/>
        <w:rPr>
          <w:color w:val="000000"/>
          <w:sz w:val="26"/>
          <w:szCs w:val="26"/>
        </w:rPr>
      </w:pPr>
      <w:r w:rsidRPr="00A03CD7">
        <w:rPr>
          <w:b/>
          <w:bCs/>
          <w:color w:val="000000"/>
          <w:sz w:val="26"/>
          <w:szCs w:val="26"/>
          <w:lang w:val="nl-NL"/>
        </w:rPr>
        <w:t>1. Nguyên tắc kế toán</w:t>
      </w:r>
    </w:p>
    <w:p w:rsidR="00A03CD7" w:rsidRPr="00A03CD7" w:rsidRDefault="00A03CD7" w:rsidP="00A03CD7">
      <w:pPr>
        <w:pStyle w:val="NormalWeb"/>
        <w:shd w:val="clear" w:color="auto" w:fill="FFFFFF"/>
        <w:spacing w:before="120" w:beforeAutospacing="0" w:after="120" w:afterAutospacing="0" w:line="234" w:lineRule="atLeast"/>
        <w:rPr>
          <w:color w:val="000000"/>
          <w:sz w:val="26"/>
          <w:szCs w:val="26"/>
        </w:rPr>
      </w:pPr>
      <w:r w:rsidRPr="00A03CD7">
        <w:rPr>
          <w:color w:val="000000"/>
          <w:sz w:val="26"/>
          <w:szCs w:val="26"/>
          <w:lang w:val="nl-NL"/>
        </w:rPr>
        <w:t>a) Tài khoản này dùng để phản ánh các khoản tiền vay, nợ thuê tài chính và tình hình thanh toán các khoản tiền vay, nợ thuê tài chính của doanh nghiệp. Không phản ánh vào tài khoản này các khoản vay dưới hình thức phát hành trái phiếu hoặc phát hành cổ phiếu ưu đãi có điều khoản bắt buộc bên phát hành phải mua lại tại một thời điểm nhất định trong tương lai.</w:t>
      </w:r>
      <w:bookmarkStart w:id="1" w:name="_GoBack"/>
      <w:bookmarkEnd w:id="1"/>
    </w:p>
    <w:p w:rsidR="00A03CD7" w:rsidRPr="00A03CD7" w:rsidRDefault="00A03CD7" w:rsidP="00A03CD7">
      <w:pPr>
        <w:pStyle w:val="NormalWeb"/>
        <w:shd w:val="clear" w:color="auto" w:fill="FFFFFF"/>
        <w:spacing w:before="120" w:beforeAutospacing="0" w:after="120" w:afterAutospacing="0" w:line="234" w:lineRule="atLeast"/>
        <w:rPr>
          <w:color w:val="000000"/>
          <w:sz w:val="26"/>
          <w:szCs w:val="26"/>
        </w:rPr>
      </w:pPr>
      <w:r w:rsidRPr="00A03CD7">
        <w:rPr>
          <w:color w:val="000000"/>
          <w:sz w:val="26"/>
          <w:szCs w:val="26"/>
          <w:lang w:val="nl-NL"/>
        </w:rPr>
        <w:t>b) Doanh nghiệp phải theo dõi chi tiết kỳ hạn phải trả của các khoản vay, nợ thuê tài chính. Các khoản có thời gian trả nợ hơn 12 tháng kể từ thời điểm lập Báo cáo tài chính, kế toán trình bày là vay và nợ thuê tài chính dài hạn. Các khoản đến hạn trả trong vòng 12 tháng tiếp theo kể từ thời điểm lập Báo cáo tài chính, kế toán trình bày là vay và nợ thuê tài chính ngắn hạn để có kế hoạch chi trả.</w:t>
      </w:r>
    </w:p>
    <w:p w:rsidR="00A03CD7" w:rsidRPr="00A03CD7" w:rsidRDefault="00A03CD7" w:rsidP="00A03CD7">
      <w:pPr>
        <w:pStyle w:val="NormalWeb"/>
        <w:shd w:val="clear" w:color="auto" w:fill="FFFFFF"/>
        <w:spacing w:before="120" w:beforeAutospacing="0" w:after="120" w:afterAutospacing="0" w:line="234" w:lineRule="atLeast"/>
        <w:rPr>
          <w:color w:val="000000"/>
          <w:sz w:val="26"/>
          <w:szCs w:val="26"/>
        </w:rPr>
      </w:pPr>
      <w:r w:rsidRPr="00A03CD7">
        <w:rPr>
          <w:color w:val="000000"/>
          <w:sz w:val="26"/>
          <w:szCs w:val="26"/>
          <w:lang w:val="nl-NL"/>
        </w:rPr>
        <w:t>c) Các chi phí đi vay liên quan trực tiếp đến khoản vay (ngoài lãi vay phải trả), như chi phí thẩm định, kiểm toán, lập hồ sơ vay vốn... được hạch toán vào chi phí tài chính. Trường hợp các chi phí này phát sinh từ khoản vay riêng cho mục đích đầu tư, xây dựng hoặc sản xuất tài sản dở dang thì được vốn hóa.</w:t>
      </w:r>
    </w:p>
    <w:p w:rsidR="00A03CD7" w:rsidRPr="00A03CD7" w:rsidRDefault="00A03CD7" w:rsidP="00A03CD7">
      <w:pPr>
        <w:pStyle w:val="NormalWeb"/>
        <w:shd w:val="clear" w:color="auto" w:fill="FFFFFF"/>
        <w:spacing w:before="120" w:beforeAutospacing="0" w:after="120" w:afterAutospacing="0" w:line="234" w:lineRule="atLeast"/>
        <w:rPr>
          <w:color w:val="000000"/>
          <w:sz w:val="26"/>
          <w:szCs w:val="26"/>
        </w:rPr>
      </w:pPr>
      <w:r w:rsidRPr="00A03CD7">
        <w:rPr>
          <w:color w:val="000000"/>
          <w:sz w:val="26"/>
          <w:szCs w:val="26"/>
          <w:lang w:val="nl-NL"/>
        </w:rPr>
        <w:t>d) Đối với khoản nợ thuê tài chính, tổng số nợ thuê phản ánh vào bên Có của tài khoản 341 là tổng số tiền phải trả được tính bằng giá trị hiện tại của khoản thanh toán tiền thuê tối thiểu hoặc giá trị hợp lý của tài sản thuê.</w:t>
      </w:r>
    </w:p>
    <w:p w:rsidR="00A03CD7" w:rsidRPr="00A03CD7" w:rsidRDefault="00A03CD7" w:rsidP="00A03CD7">
      <w:pPr>
        <w:pStyle w:val="NormalWeb"/>
        <w:shd w:val="clear" w:color="auto" w:fill="FFFFFF"/>
        <w:spacing w:before="120" w:beforeAutospacing="0" w:after="120" w:afterAutospacing="0" w:line="234" w:lineRule="atLeast"/>
        <w:rPr>
          <w:color w:val="000000"/>
          <w:sz w:val="26"/>
          <w:szCs w:val="26"/>
        </w:rPr>
      </w:pPr>
      <w:r w:rsidRPr="00A03CD7">
        <w:rPr>
          <w:color w:val="000000"/>
          <w:sz w:val="26"/>
          <w:szCs w:val="26"/>
          <w:lang w:val="nl-NL"/>
        </w:rPr>
        <w:t>e) Doanh nghiệp phải hạch toán chi tiết và theo dõi từng đối tượng cho vay, cho nợ, từng khế ước vay nợ và từng loại tài sản vay nợ. Trường hợp vay, nợ bằng ngoại tệ, kế toán phải theo dõi chi tiết nguyên tệ và thực hiện theo nguyên tắc:</w:t>
      </w:r>
    </w:p>
    <w:p w:rsidR="00A03CD7" w:rsidRPr="00A03CD7" w:rsidRDefault="00A03CD7" w:rsidP="00A03CD7">
      <w:pPr>
        <w:pStyle w:val="NormalWeb"/>
        <w:shd w:val="clear" w:color="auto" w:fill="FFFFFF"/>
        <w:spacing w:before="120" w:beforeAutospacing="0" w:after="120" w:afterAutospacing="0" w:line="234" w:lineRule="atLeast"/>
        <w:rPr>
          <w:color w:val="000000"/>
          <w:sz w:val="26"/>
          <w:szCs w:val="26"/>
        </w:rPr>
      </w:pPr>
      <w:r w:rsidRPr="00A03CD7">
        <w:rPr>
          <w:color w:val="000000"/>
          <w:sz w:val="26"/>
          <w:szCs w:val="26"/>
          <w:lang w:val="nl-NL"/>
        </w:rPr>
        <w:t>- Các khoản vay, nợ bằng ngoại tệ phải quy đổi ra đơn vị tiền tệ kế toán theo tỷ giá giao dịch thực tế tại thời điểm phát sinh;</w:t>
      </w:r>
    </w:p>
    <w:p w:rsidR="00A03CD7" w:rsidRPr="00A03CD7" w:rsidRDefault="00A03CD7" w:rsidP="00A03CD7">
      <w:pPr>
        <w:pStyle w:val="NormalWeb"/>
        <w:shd w:val="clear" w:color="auto" w:fill="FFFFFF"/>
        <w:spacing w:before="120" w:beforeAutospacing="0" w:after="120" w:afterAutospacing="0" w:line="234" w:lineRule="atLeast"/>
        <w:rPr>
          <w:color w:val="000000"/>
          <w:sz w:val="26"/>
          <w:szCs w:val="26"/>
        </w:rPr>
      </w:pPr>
      <w:r w:rsidRPr="00A03CD7">
        <w:rPr>
          <w:color w:val="000000"/>
          <w:sz w:val="26"/>
          <w:szCs w:val="26"/>
          <w:lang w:val="nl-NL"/>
        </w:rPr>
        <w:t>- Khi trả nợ, vay bằng ngoại tệ, bên Nợ tài khoản 341 được quy đổi theo tỷ giá ghi sổ kế toán thực tế đích danh cho từng đối tượng;</w:t>
      </w:r>
    </w:p>
    <w:p w:rsidR="00A03CD7" w:rsidRPr="00A03CD7" w:rsidRDefault="00A03CD7" w:rsidP="00A03CD7">
      <w:pPr>
        <w:pStyle w:val="NormalWeb"/>
        <w:shd w:val="clear" w:color="auto" w:fill="FFFFFF"/>
        <w:spacing w:before="120" w:beforeAutospacing="0" w:after="120" w:afterAutospacing="0" w:line="234" w:lineRule="atLeast"/>
        <w:rPr>
          <w:color w:val="000000"/>
          <w:sz w:val="26"/>
          <w:szCs w:val="26"/>
        </w:rPr>
      </w:pPr>
      <w:r w:rsidRPr="00A03CD7">
        <w:rPr>
          <w:color w:val="000000"/>
          <w:sz w:val="26"/>
          <w:szCs w:val="26"/>
          <w:lang w:val="nl-NL"/>
        </w:rPr>
        <w:t>- Khi lập Báo cáo tài chính, số dư các khoản vay, nợ thuê tài chính bằng ngoại tệ phải được đánh giá lại theo tỷ giá giao dịch thực tế tại thời điểm lập Báo cáo tài chính.</w:t>
      </w:r>
    </w:p>
    <w:p w:rsidR="00A03CD7" w:rsidRPr="00A03CD7" w:rsidRDefault="00A03CD7" w:rsidP="00A03CD7">
      <w:pPr>
        <w:pStyle w:val="NormalWeb"/>
        <w:shd w:val="clear" w:color="auto" w:fill="FFFFFF"/>
        <w:spacing w:before="120" w:beforeAutospacing="0" w:after="120" w:afterAutospacing="0" w:line="234" w:lineRule="atLeast"/>
        <w:rPr>
          <w:color w:val="000000"/>
          <w:sz w:val="26"/>
          <w:szCs w:val="26"/>
        </w:rPr>
      </w:pPr>
      <w:r w:rsidRPr="00A03CD7">
        <w:rPr>
          <w:color w:val="000000"/>
          <w:sz w:val="26"/>
          <w:szCs w:val="26"/>
          <w:lang w:val="nl-NL"/>
        </w:rPr>
        <w:t>- Các khoản chênh lệch tỷ giá phát sinh từ việc thanh toán và đánh giá lại cuối kỳ khoản vay, nợ thuê tài chính bằng ngoại tệ được hạch toán vào doanh thu hoặc chi phí hoạt động tài chính.</w:t>
      </w:r>
    </w:p>
    <w:p w:rsidR="00A03CD7" w:rsidRPr="00A03CD7" w:rsidRDefault="00A03CD7" w:rsidP="00A03CD7">
      <w:pPr>
        <w:pStyle w:val="NormalWeb"/>
        <w:shd w:val="clear" w:color="auto" w:fill="FFFFFF"/>
        <w:spacing w:before="120" w:beforeAutospacing="0" w:after="120" w:afterAutospacing="0" w:line="234" w:lineRule="atLeast"/>
        <w:rPr>
          <w:color w:val="000000"/>
          <w:sz w:val="26"/>
          <w:szCs w:val="26"/>
        </w:rPr>
      </w:pPr>
      <w:r w:rsidRPr="00A03CD7">
        <w:rPr>
          <w:b/>
          <w:bCs/>
          <w:color w:val="000000"/>
          <w:sz w:val="26"/>
          <w:szCs w:val="26"/>
          <w:lang w:val="nl-NL"/>
        </w:rPr>
        <w:t>2. Kết cấu và nội dung phản ánh của tài khoản 341 - Vay và nợ thuê tài chính</w:t>
      </w:r>
    </w:p>
    <w:p w:rsidR="00A03CD7" w:rsidRPr="00A03CD7" w:rsidRDefault="00A03CD7" w:rsidP="00A03CD7">
      <w:pPr>
        <w:pStyle w:val="NormalWeb"/>
        <w:shd w:val="clear" w:color="auto" w:fill="FFFFFF"/>
        <w:spacing w:before="120" w:beforeAutospacing="0" w:after="120" w:afterAutospacing="0" w:line="234" w:lineRule="atLeast"/>
        <w:rPr>
          <w:color w:val="000000"/>
          <w:sz w:val="26"/>
          <w:szCs w:val="26"/>
        </w:rPr>
      </w:pPr>
      <w:r w:rsidRPr="00A03CD7">
        <w:rPr>
          <w:b/>
          <w:bCs/>
          <w:color w:val="000000"/>
          <w:sz w:val="26"/>
          <w:szCs w:val="26"/>
          <w:lang w:val="nl-NL"/>
        </w:rPr>
        <w:t>Bên Nợ:</w:t>
      </w:r>
    </w:p>
    <w:p w:rsidR="00A03CD7" w:rsidRPr="00A03CD7" w:rsidRDefault="00A03CD7" w:rsidP="00A03CD7">
      <w:pPr>
        <w:pStyle w:val="NormalWeb"/>
        <w:shd w:val="clear" w:color="auto" w:fill="FFFFFF"/>
        <w:spacing w:before="120" w:beforeAutospacing="0" w:after="120" w:afterAutospacing="0" w:line="234" w:lineRule="atLeast"/>
        <w:rPr>
          <w:color w:val="000000"/>
          <w:sz w:val="26"/>
          <w:szCs w:val="26"/>
        </w:rPr>
      </w:pPr>
      <w:r w:rsidRPr="00A03CD7">
        <w:rPr>
          <w:color w:val="000000"/>
          <w:sz w:val="26"/>
          <w:szCs w:val="26"/>
          <w:lang w:val="nl-NL"/>
        </w:rPr>
        <w:t>- Số tiền đã trả nợ của các khoản vay, nợ thuê tài chính;</w:t>
      </w:r>
    </w:p>
    <w:p w:rsidR="00A03CD7" w:rsidRPr="00A03CD7" w:rsidRDefault="00A03CD7" w:rsidP="00A03CD7">
      <w:pPr>
        <w:pStyle w:val="NormalWeb"/>
        <w:shd w:val="clear" w:color="auto" w:fill="FFFFFF"/>
        <w:spacing w:before="120" w:beforeAutospacing="0" w:after="120" w:afterAutospacing="0" w:line="234" w:lineRule="atLeast"/>
        <w:rPr>
          <w:color w:val="000000"/>
          <w:sz w:val="26"/>
          <w:szCs w:val="26"/>
        </w:rPr>
      </w:pPr>
      <w:r w:rsidRPr="00A03CD7">
        <w:rPr>
          <w:color w:val="000000"/>
          <w:sz w:val="26"/>
          <w:szCs w:val="26"/>
          <w:lang w:val="nl-NL"/>
        </w:rPr>
        <w:t>- Số tiền vay, nợ được giảm do được bên cho vay, chủ nợ chấp thuận;</w:t>
      </w:r>
    </w:p>
    <w:p w:rsidR="00A03CD7" w:rsidRPr="00A03CD7" w:rsidRDefault="00A03CD7" w:rsidP="00A03CD7">
      <w:pPr>
        <w:pStyle w:val="NormalWeb"/>
        <w:shd w:val="clear" w:color="auto" w:fill="FFFFFF"/>
        <w:spacing w:before="120" w:beforeAutospacing="0" w:after="120" w:afterAutospacing="0" w:line="234" w:lineRule="atLeast"/>
        <w:rPr>
          <w:color w:val="000000"/>
          <w:sz w:val="26"/>
          <w:szCs w:val="26"/>
        </w:rPr>
      </w:pPr>
      <w:r w:rsidRPr="00A03CD7">
        <w:rPr>
          <w:color w:val="000000"/>
          <w:sz w:val="26"/>
          <w:szCs w:val="26"/>
          <w:lang w:val="nl-NL"/>
        </w:rPr>
        <w:t>- Chênh lệch tỷ giá hối đoái do đánh giá lại số dư vay, nợ thuê tài chính bằng ngoại tệ cuối kỳ (trường hợp tỷ giá ngoại tệ giảm so với Đồng Việt Nam).</w:t>
      </w:r>
    </w:p>
    <w:p w:rsidR="00A03CD7" w:rsidRPr="00A03CD7" w:rsidRDefault="00A03CD7" w:rsidP="00A03CD7">
      <w:pPr>
        <w:pStyle w:val="NormalWeb"/>
        <w:shd w:val="clear" w:color="auto" w:fill="FFFFFF"/>
        <w:spacing w:before="120" w:beforeAutospacing="0" w:after="120" w:afterAutospacing="0" w:line="234" w:lineRule="atLeast"/>
        <w:rPr>
          <w:color w:val="000000"/>
          <w:sz w:val="26"/>
          <w:szCs w:val="26"/>
        </w:rPr>
      </w:pPr>
      <w:r w:rsidRPr="00A03CD7">
        <w:rPr>
          <w:b/>
          <w:bCs/>
          <w:color w:val="000000"/>
          <w:sz w:val="26"/>
          <w:szCs w:val="26"/>
          <w:lang w:val="nl-NL"/>
        </w:rPr>
        <w:t>Bên Có:</w:t>
      </w:r>
    </w:p>
    <w:p w:rsidR="00A03CD7" w:rsidRPr="00A03CD7" w:rsidRDefault="00A03CD7" w:rsidP="00A03CD7">
      <w:pPr>
        <w:pStyle w:val="NormalWeb"/>
        <w:shd w:val="clear" w:color="auto" w:fill="FFFFFF"/>
        <w:spacing w:before="120" w:beforeAutospacing="0" w:after="120" w:afterAutospacing="0" w:line="234" w:lineRule="atLeast"/>
        <w:rPr>
          <w:color w:val="000000"/>
          <w:sz w:val="26"/>
          <w:szCs w:val="26"/>
        </w:rPr>
      </w:pPr>
      <w:r w:rsidRPr="00A03CD7">
        <w:rPr>
          <w:color w:val="000000"/>
          <w:sz w:val="26"/>
          <w:szCs w:val="26"/>
          <w:lang w:val="nl-NL"/>
        </w:rPr>
        <w:t>- Số tiền vay, nợ thuê tài chính phát sinh trong kỳ;</w:t>
      </w:r>
    </w:p>
    <w:p w:rsidR="00A03CD7" w:rsidRPr="00A03CD7" w:rsidRDefault="00A03CD7" w:rsidP="00A03CD7">
      <w:pPr>
        <w:pStyle w:val="NormalWeb"/>
        <w:shd w:val="clear" w:color="auto" w:fill="FFFFFF"/>
        <w:spacing w:before="120" w:beforeAutospacing="0" w:after="120" w:afterAutospacing="0" w:line="234" w:lineRule="atLeast"/>
        <w:rPr>
          <w:color w:val="000000"/>
          <w:sz w:val="26"/>
          <w:szCs w:val="26"/>
        </w:rPr>
      </w:pPr>
      <w:r w:rsidRPr="00A03CD7">
        <w:rPr>
          <w:color w:val="000000"/>
          <w:sz w:val="26"/>
          <w:szCs w:val="26"/>
          <w:lang w:val="nl-NL"/>
        </w:rPr>
        <w:lastRenderedPageBreak/>
        <w:t>- Chênh lệch tỷ giá hối đoái do đánh giá lại số dư vay, nợ thuê tài chính bằng ngoại tệ cuối kỳ (trường hợp tỷ giá ngoại tệ tăng so với Đồng Việt Nam).</w:t>
      </w:r>
    </w:p>
    <w:p w:rsidR="00A03CD7" w:rsidRPr="00A03CD7" w:rsidRDefault="00A03CD7" w:rsidP="00A03CD7">
      <w:pPr>
        <w:pStyle w:val="NormalWeb"/>
        <w:shd w:val="clear" w:color="auto" w:fill="FFFFFF"/>
        <w:spacing w:before="120" w:beforeAutospacing="0" w:after="120" w:afterAutospacing="0" w:line="234" w:lineRule="atLeast"/>
        <w:rPr>
          <w:color w:val="000000"/>
          <w:sz w:val="26"/>
          <w:szCs w:val="26"/>
        </w:rPr>
      </w:pPr>
      <w:r w:rsidRPr="00A03CD7">
        <w:rPr>
          <w:b/>
          <w:bCs/>
          <w:color w:val="000000"/>
          <w:sz w:val="26"/>
          <w:szCs w:val="26"/>
          <w:lang w:val="nl-NL"/>
        </w:rPr>
        <w:t>Số dư bên Có: </w:t>
      </w:r>
      <w:r w:rsidRPr="00A03CD7">
        <w:rPr>
          <w:color w:val="000000"/>
          <w:sz w:val="26"/>
          <w:szCs w:val="26"/>
          <w:lang w:val="nl-NL"/>
        </w:rPr>
        <w:t>Số dư vay, nợ thuê tài chính chưa đến hạn trả.</w:t>
      </w:r>
    </w:p>
    <w:p w:rsidR="00A03CD7" w:rsidRPr="00A03CD7" w:rsidRDefault="00A03CD7" w:rsidP="00A03CD7">
      <w:pPr>
        <w:pStyle w:val="NormalWeb"/>
        <w:shd w:val="clear" w:color="auto" w:fill="FFFFFF"/>
        <w:spacing w:before="120" w:beforeAutospacing="0" w:after="120" w:afterAutospacing="0" w:line="234" w:lineRule="atLeast"/>
        <w:rPr>
          <w:color w:val="000000"/>
          <w:sz w:val="26"/>
          <w:szCs w:val="26"/>
        </w:rPr>
      </w:pPr>
      <w:r w:rsidRPr="00A03CD7">
        <w:rPr>
          <w:color w:val="000000"/>
          <w:sz w:val="26"/>
          <w:szCs w:val="26"/>
          <w:lang w:val="nl-NL"/>
        </w:rPr>
        <w:t>Tài khoản 341 - Vay và nợ thuê tài chính có 2 tài khoản cấp 2</w:t>
      </w:r>
    </w:p>
    <w:p w:rsidR="00A03CD7" w:rsidRPr="00A03CD7" w:rsidRDefault="00A03CD7" w:rsidP="00A03CD7">
      <w:pPr>
        <w:pStyle w:val="NormalWeb"/>
        <w:shd w:val="clear" w:color="auto" w:fill="FFFFFF"/>
        <w:spacing w:before="120" w:beforeAutospacing="0" w:after="120" w:afterAutospacing="0" w:line="234" w:lineRule="atLeast"/>
        <w:rPr>
          <w:color w:val="000000"/>
          <w:sz w:val="26"/>
          <w:szCs w:val="26"/>
        </w:rPr>
      </w:pPr>
      <w:r w:rsidRPr="00A03CD7">
        <w:rPr>
          <w:i/>
          <w:iCs/>
          <w:color w:val="000000"/>
          <w:sz w:val="26"/>
          <w:szCs w:val="26"/>
          <w:lang w:val="nl-NL"/>
        </w:rPr>
        <w:t>Tài khoản 3411 - Các khoản đi vay:</w:t>
      </w:r>
      <w:r w:rsidRPr="00A03CD7">
        <w:rPr>
          <w:color w:val="000000"/>
          <w:sz w:val="26"/>
          <w:szCs w:val="26"/>
          <w:lang w:val="nl-NL"/>
        </w:rPr>
        <w:t> Tài khoản này phản ánh giá trị các khoản tiền đi vay và tình hình thanh toán các khoản tiền vay của doanh nghiệp (tài khoản này không phản ánh các khoản vay dưới hình thức phát hành trái phiếu).</w:t>
      </w:r>
    </w:p>
    <w:p w:rsidR="00A03CD7" w:rsidRPr="00A03CD7" w:rsidRDefault="00A03CD7" w:rsidP="00A03CD7">
      <w:pPr>
        <w:pStyle w:val="NormalWeb"/>
        <w:shd w:val="clear" w:color="auto" w:fill="FFFFFF"/>
        <w:spacing w:before="120" w:beforeAutospacing="0" w:after="120" w:afterAutospacing="0" w:line="234" w:lineRule="atLeast"/>
        <w:rPr>
          <w:color w:val="000000"/>
          <w:sz w:val="26"/>
          <w:szCs w:val="26"/>
        </w:rPr>
      </w:pPr>
      <w:r w:rsidRPr="00A03CD7">
        <w:rPr>
          <w:i/>
          <w:iCs/>
          <w:color w:val="000000"/>
          <w:sz w:val="26"/>
          <w:szCs w:val="26"/>
          <w:lang w:val="nl-NL"/>
        </w:rPr>
        <w:t>Tài khoản 3412 - Nợ thuê tài chính</w:t>
      </w:r>
      <w:r w:rsidRPr="00A03CD7">
        <w:rPr>
          <w:color w:val="000000"/>
          <w:sz w:val="26"/>
          <w:szCs w:val="26"/>
          <w:lang w:val="nl-NL"/>
        </w:rPr>
        <w:t>: Tài khoản này phản ánh giá trị khoản nợ thuê tài chính và tình hình thanh toán nợ thuê tài chính của doanh nghiệp.</w:t>
      </w:r>
    </w:p>
    <w:p w:rsidR="00A03CD7" w:rsidRPr="00A03CD7" w:rsidRDefault="00A03CD7" w:rsidP="00A03CD7">
      <w:pPr>
        <w:pStyle w:val="NormalWeb"/>
        <w:shd w:val="clear" w:color="auto" w:fill="FFFFFF"/>
        <w:spacing w:before="120" w:beforeAutospacing="0" w:after="120" w:afterAutospacing="0" w:line="234" w:lineRule="atLeast"/>
        <w:rPr>
          <w:color w:val="000000"/>
          <w:sz w:val="26"/>
          <w:szCs w:val="26"/>
        </w:rPr>
      </w:pPr>
      <w:r w:rsidRPr="00A03CD7">
        <w:rPr>
          <w:b/>
          <w:bCs/>
          <w:color w:val="000000"/>
          <w:sz w:val="26"/>
          <w:szCs w:val="26"/>
          <w:lang w:val="nl-NL"/>
        </w:rPr>
        <w:t>3. Phương pháp kế toán một số giao dịch kinh tế chủ yếu</w:t>
      </w:r>
    </w:p>
    <w:p w:rsidR="00A03CD7" w:rsidRPr="00A03CD7" w:rsidRDefault="00A03CD7" w:rsidP="00A03CD7">
      <w:pPr>
        <w:pStyle w:val="NormalWeb"/>
        <w:shd w:val="clear" w:color="auto" w:fill="FFFFFF"/>
        <w:spacing w:before="120" w:beforeAutospacing="0" w:after="120" w:afterAutospacing="0" w:line="234" w:lineRule="atLeast"/>
        <w:rPr>
          <w:color w:val="000000"/>
          <w:sz w:val="26"/>
          <w:szCs w:val="26"/>
        </w:rPr>
      </w:pPr>
      <w:r w:rsidRPr="00A03CD7">
        <w:rPr>
          <w:color w:val="000000"/>
          <w:sz w:val="26"/>
          <w:szCs w:val="26"/>
          <w:lang w:val="nl-NL"/>
        </w:rPr>
        <w:t>(a) Vay bằng tiền</w:t>
      </w:r>
    </w:p>
    <w:p w:rsidR="00A03CD7" w:rsidRPr="00A03CD7" w:rsidRDefault="00A03CD7" w:rsidP="00A03CD7">
      <w:pPr>
        <w:pStyle w:val="NormalWeb"/>
        <w:shd w:val="clear" w:color="auto" w:fill="FFFFFF"/>
        <w:spacing w:before="120" w:beforeAutospacing="0" w:after="120" w:afterAutospacing="0" w:line="234" w:lineRule="atLeast"/>
        <w:rPr>
          <w:color w:val="000000"/>
          <w:sz w:val="26"/>
          <w:szCs w:val="26"/>
        </w:rPr>
      </w:pPr>
      <w:r w:rsidRPr="00A03CD7">
        <w:rPr>
          <w:color w:val="000000"/>
          <w:sz w:val="26"/>
          <w:szCs w:val="26"/>
          <w:lang w:val="nl-NL"/>
        </w:rPr>
        <w:t>- Trường hợp vay bằng Đồng Việt Nam (nhập về quỹ hoặc gửi vào Ngân hàng), ghi:</w:t>
      </w:r>
    </w:p>
    <w:p w:rsidR="00A03CD7" w:rsidRPr="00A03CD7" w:rsidRDefault="00A03CD7" w:rsidP="00A03CD7">
      <w:pPr>
        <w:pStyle w:val="NormalWeb"/>
        <w:shd w:val="clear" w:color="auto" w:fill="FFFFFF"/>
        <w:spacing w:before="120" w:beforeAutospacing="0" w:after="120" w:afterAutospacing="0" w:line="234" w:lineRule="atLeast"/>
        <w:rPr>
          <w:color w:val="000000"/>
          <w:sz w:val="26"/>
          <w:szCs w:val="26"/>
        </w:rPr>
      </w:pPr>
      <w:r w:rsidRPr="00A03CD7">
        <w:rPr>
          <w:color w:val="000000"/>
          <w:sz w:val="26"/>
          <w:szCs w:val="26"/>
          <w:lang w:val="nl-NL"/>
        </w:rPr>
        <w:t>Nợ TK 111 - Tiền mặt (1111)</w:t>
      </w:r>
    </w:p>
    <w:p w:rsidR="00A03CD7" w:rsidRPr="00A03CD7" w:rsidRDefault="00A03CD7" w:rsidP="00A03CD7">
      <w:pPr>
        <w:pStyle w:val="NormalWeb"/>
        <w:shd w:val="clear" w:color="auto" w:fill="FFFFFF"/>
        <w:spacing w:before="120" w:beforeAutospacing="0" w:after="120" w:afterAutospacing="0" w:line="234" w:lineRule="atLeast"/>
        <w:rPr>
          <w:color w:val="000000"/>
          <w:sz w:val="26"/>
          <w:szCs w:val="26"/>
        </w:rPr>
      </w:pPr>
      <w:r w:rsidRPr="00A03CD7">
        <w:rPr>
          <w:color w:val="000000"/>
          <w:sz w:val="26"/>
          <w:szCs w:val="26"/>
          <w:lang w:val="nl-NL"/>
        </w:rPr>
        <w:t>Nợ TK 112 - Tiền gửi Ngân hàng (1121)</w:t>
      </w:r>
    </w:p>
    <w:p w:rsidR="00A03CD7" w:rsidRPr="00A03CD7" w:rsidRDefault="00A03CD7" w:rsidP="00A03CD7">
      <w:pPr>
        <w:pStyle w:val="NormalWeb"/>
        <w:shd w:val="clear" w:color="auto" w:fill="FFFFFF"/>
        <w:spacing w:before="120" w:beforeAutospacing="0" w:after="120" w:afterAutospacing="0" w:line="234" w:lineRule="atLeast"/>
        <w:rPr>
          <w:color w:val="000000"/>
          <w:sz w:val="26"/>
          <w:szCs w:val="26"/>
        </w:rPr>
      </w:pPr>
      <w:r w:rsidRPr="00A03CD7">
        <w:rPr>
          <w:color w:val="000000"/>
          <w:sz w:val="26"/>
          <w:szCs w:val="26"/>
          <w:lang w:val="nl-NL"/>
        </w:rPr>
        <w:t>Có TK 341 - Vay và nợ thuê tài chính (3411).</w:t>
      </w:r>
    </w:p>
    <w:p w:rsidR="00A03CD7" w:rsidRPr="00A03CD7" w:rsidRDefault="00A03CD7" w:rsidP="00A03CD7">
      <w:pPr>
        <w:pStyle w:val="NormalWeb"/>
        <w:shd w:val="clear" w:color="auto" w:fill="FFFFFF"/>
        <w:spacing w:before="120" w:beforeAutospacing="0" w:after="120" w:afterAutospacing="0" w:line="234" w:lineRule="atLeast"/>
        <w:rPr>
          <w:color w:val="000000"/>
          <w:sz w:val="26"/>
          <w:szCs w:val="26"/>
        </w:rPr>
      </w:pPr>
      <w:r w:rsidRPr="00A03CD7">
        <w:rPr>
          <w:color w:val="000000"/>
          <w:sz w:val="26"/>
          <w:szCs w:val="26"/>
          <w:lang w:val="nl-NL"/>
        </w:rPr>
        <w:t>- Trường hợp vay bằng ngoại tệ phải quy đổi ra Đồng Việt Nam theo tỷ giá giao dịch thực tế, ghi:</w:t>
      </w:r>
    </w:p>
    <w:p w:rsidR="00A03CD7" w:rsidRPr="00A03CD7" w:rsidRDefault="00A03CD7" w:rsidP="00A03CD7">
      <w:pPr>
        <w:pStyle w:val="NormalWeb"/>
        <w:shd w:val="clear" w:color="auto" w:fill="FFFFFF"/>
        <w:spacing w:before="120" w:beforeAutospacing="0" w:after="120" w:afterAutospacing="0" w:line="234" w:lineRule="atLeast"/>
        <w:rPr>
          <w:color w:val="000000"/>
          <w:sz w:val="26"/>
          <w:szCs w:val="26"/>
        </w:rPr>
      </w:pPr>
      <w:r w:rsidRPr="00A03CD7">
        <w:rPr>
          <w:color w:val="000000"/>
          <w:sz w:val="26"/>
          <w:szCs w:val="26"/>
          <w:lang w:val="nl-NL"/>
        </w:rPr>
        <w:t>Nợ TK 111 - Tiền mặt (1112) (vay nhập quỹ)</w:t>
      </w:r>
    </w:p>
    <w:p w:rsidR="00A03CD7" w:rsidRPr="00A03CD7" w:rsidRDefault="00A03CD7" w:rsidP="00A03CD7">
      <w:pPr>
        <w:pStyle w:val="NormalWeb"/>
        <w:shd w:val="clear" w:color="auto" w:fill="FFFFFF"/>
        <w:spacing w:before="120" w:beforeAutospacing="0" w:after="120" w:afterAutospacing="0" w:line="234" w:lineRule="atLeast"/>
        <w:rPr>
          <w:color w:val="000000"/>
          <w:sz w:val="26"/>
          <w:szCs w:val="26"/>
        </w:rPr>
      </w:pPr>
      <w:r w:rsidRPr="00A03CD7">
        <w:rPr>
          <w:color w:val="000000"/>
          <w:sz w:val="26"/>
          <w:szCs w:val="26"/>
          <w:lang w:val="nl-NL"/>
        </w:rPr>
        <w:t>Nợ TK 112 - Tiền gửi Ngân hàng (1122) (vay gửi vào ngân hàng)</w:t>
      </w:r>
    </w:p>
    <w:p w:rsidR="00A03CD7" w:rsidRPr="00A03CD7" w:rsidRDefault="00A03CD7" w:rsidP="00A03CD7">
      <w:pPr>
        <w:pStyle w:val="NormalWeb"/>
        <w:shd w:val="clear" w:color="auto" w:fill="FFFFFF"/>
        <w:spacing w:before="120" w:beforeAutospacing="0" w:after="120" w:afterAutospacing="0" w:line="234" w:lineRule="atLeast"/>
        <w:rPr>
          <w:color w:val="000000"/>
          <w:sz w:val="26"/>
          <w:szCs w:val="26"/>
        </w:rPr>
      </w:pPr>
      <w:r w:rsidRPr="00A03CD7">
        <w:rPr>
          <w:color w:val="000000"/>
          <w:sz w:val="26"/>
          <w:szCs w:val="26"/>
          <w:lang w:val="nl-NL"/>
        </w:rPr>
        <w:t>Nợ các TK 221, 222 (vay đầu tư vào công ty con, liên kết, liên doanh)</w:t>
      </w:r>
    </w:p>
    <w:p w:rsidR="00A03CD7" w:rsidRPr="00A03CD7" w:rsidRDefault="00A03CD7" w:rsidP="00A03CD7">
      <w:pPr>
        <w:pStyle w:val="NormalWeb"/>
        <w:shd w:val="clear" w:color="auto" w:fill="FFFFFF"/>
        <w:spacing w:before="120" w:beforeAutospacing="0" w:after="120" w:afterAutospacing="0" w:line="234" w:lineRule="atLeast"/>
        <w:rPr>
          <w:color w:val="000000"/>
          <w:sz w:val="26"/>
          <w:szCs w:val="26"/>
        </w:rPr>
      </w:pPr>
      <w:r w:rsidRPr="00A03CD7">
        <w:rPr>
          <w:color w:val="000000"/>
          <w:sz w:val="26"/>
          <w:szCs w:val="26"/>
          <w:lang w:val="nl-NL"/>
        </w:rPr>
        <w:t>Nợ TK 331 - Phải trả cho người bán (vay thanh toán thẳng cho người bán)</w:t>
      </w:r>
    </w:p>
    <w:p w:rsidR="00A03CD7" w:rsidRPr="00A03CD7" w:rsidRDefault="00A03CD7" w:rsidP="00A03CD7">
      <w:pPr>
        <w:pStyle w:val="NormalWeb"/>
        <w:shd w:val="clear" w:color="auto" w:fill="FFFFFF"/>
        <w:spacing w:before="120" w:beforeAutospacing="0" w:after="120" w:afterAutospacing="0" w:line="234" w:lineRule="atLeast"/>
        <w:rPr>
          <w:color w:val="000000"/>
          <w:sz w:val="26"/>
          <w:szCs w:val="26"/>
        </w:rPr>
      </w:pPr>
      <w:r w:rsidRPr="00A03CD7">
        <w:rPr>
          <w:color w:val="000000"/>
          <w:sz w:val="26"/>
          <w:szCs w:val="26"/>
          <w:lang w:val="nl-NL"/>
        </w:rPr>
        <w:t>Nợ TK 211 - Tài sản cố định hữu hình (vay mua TSCĐ)</w:t>
      </w:r>
    </w:p>
    <w:p w:rsidR="00A03CD7" w:rsidRPr="00A03CD7" w:rsidRDefault="00A03CD7" w:rsidP="00A03CD7">
      <w:pPr>
        <w:pStyle w:val="NormalWeb"/>
        <w:shd w:val="clear" w:color="auto" w:fill="FFFFFF"/>
        <w:spacing w:before="120" w:beforeAutospacing="0" w:after="120" w:afterAutospacing="0" w:line="234" w:lineRule="atLeast"/>
        <w:rPr>
          <w:color w:val="000000"/>
          <w:sz w:val="26"/>
          <w:szCs w:val="26"/>
        </w:rPr>
      </w:pPr>
      <w:r w:rsidRPr="00A03CD7">
        <w:rPr>
          <w:color w:val="000000"/>
          <w:sz w:val="26"/>
          <w:szCs w:val="26"/>
          <w:lang w:val="nl-NL"/>
        </w:rPr>
        <w:t>Nợ TK 133 - Thuế GTGT được khấu trừ (nếu có)</w:t>
      </w:r>
    </w:p>
    <w:p w:rsidR="00A03CD7" w:rsidRPr="00A03CD7" w:rsidRDefault="00A03CD7" w:rsidP="00A03CD7">
      <w:pPr>
        <w:pStyle w:val="NormalWeb"/>
        <w:shd w:val="clear" w:color="auto" w:fill="FFFFFF"/>
        <w:spacing w:before="120" w:beforeAutospacing="0" w:after="120" w:afterAutospacing="0" w:line="234" w:lineRule="atLeast"/>
        <w:rPr>
          <w:color w:val="000000"/>
          <w:sz w:val="26"/>
          <w:szCs w:val="26"/>
        </w:rPr>
      </w:pPr>
      <w:r w:rsidRPr="00A03CD7">
        <w:rPr>
          <w:color w:val="000000"/>
          <w:sz w:val="26"/>
          <w:szCs w:val="26"/>
          <w:lang w:val="nl-NL"/>
        </w:rPr>
        <w:t>Có TK 341 - Vay và nợ thuê tài chính (3411).</w:t>
      </w:r>
    </w:p>
    <w:p w:rsidR="00A03CD7" w:rsidRPr="00A03CD7" w:rsidRDefault="00A03CD7" w:rsidP="00A03CD7">
      <w:pPr>
        <w:pStyle w:val="NormalWeb"/>
        <w:shd w:val="clear" w:color="auto" w:fill="FFFFFF"/>
        <w:spacing w:before="120" w:beforeAutospacing="0" w:after="120" w:afterAutospacing="0" w:line="234" w:lineRule="atLeast"/>
        <w:rPr>
          <w:color w:val="000000"/>
          <w:sz w:val="26"/>
          <w:szCs w:val="26"/>
        </w:rPr>
      </w:pPr>
      <w:r w:rsidRPr="00A03CD7">
        <w:rPr>
          <w:color w:val="000000"/>
          <w:sz w:val="26"/>
          <w:szCs w:val="26"/>
          <w:lang w:val="nl-NL"/>
        </w:rPr>
        <w:t>- Chi phí đi vay liên quan trực tiếp đến khoản vay (ngoài lãi vay phải trả) như chi phí kiểm toán, lập hồ sơ thẩm định... ghi:</w:t>
      </w:r>
    </w:p>
    <w:p w:rsidR="00A03CD7" w:rsidRPr="00A03CD7" w:rsidRDefault="00A03CD7" w:rsidP="00A03CD7">
      <w:pPr>
        <w:pStyle w:val="NormalWeb"/>
        <w:shd w:val="clear" w:color="auto" w:fill="FFFFFF"/>
        <w:spacing w:before="120" w:beforeAutospacing="0" w:after="120" w:afterAutospacing="0" w:line="234" w:lineRule="atLeast"/>
        <w:rPr>
          <w:color w:val="000000"/>
          <w:sz w:val="26"/>
          <w:szCs w:val="26"/>
        </w:rPr>
      </w:pPr>
      <w:r w:rsidRPr="00A03CD7">
        <w:rPr>
          <w:color w:val="000000"/>
          <w:sz w:val="26"/>
          <w:szCs w:val="26"/>
          <w:lang w:val="nl-NL"/>
        </w:rPr>
        <w:t>Nợ các TK 241, 635</w:t>
      </w:r>
    </w:p>
    <w:p w:rsidR="00A03CD7" w:rsidRPr="00A03CD7" w:rsidRDefault="00A03CD7" w:rsidP="00A03CD7">
      <w:pPr>
        <w:pStyle w:val="NormalWeb"/>
        <w:shd w:val="clear" w:color="auto" w:fill="FFFFFF"/>
        <w:spacing w:before="120" w:beforeAutospacing="0" w:after="120" w:afterAutospacing="0" w:line="234" w:lineRule="atLeast"/>
        <w:rPr>
          <w:color w:val="000000"/>
          <w:sz w:val="26"/>
          <w:szCs w:val="26"/>
        </w:rPr>
      </w:pPr>
      <w:r w:rsidRPr="00A03CD7">
        <w:rPr>
          <w:color w:val="000000"/>
          <w:sz w:val="26"/>
          <w:szCs w:val="26"/>
          <w:lang w:val="nl-NL"/>
        </w:rPr>
        <w:t>Có các TK 111, 112, 331.</w:t>
      </w:r>
    </w:p>
    <w:p w:rsidR="00A03CD7" w:rsidRPr="00A03CD7" w:rsidRDefault="00A03CD7" w:rsidP="00A03CD7">
      <w:pPr>
        <w:pStyle w:val="NormalWeb"/>
        <w:shd w:val="clear" w:color="auto" w:fill="FFFFFF"/>
        <w:spacing w:before="120" w:beforeAutospacing="0" w:after="120" w:afterAutospacing="0" w:line="234" w:lineRule="atLeast"/>
        <w:rPr>
          <w:color w:val="000000"/>
          <w:sz w:val="26"/>
          <w:szCs w:val="26"/>
        </w:rPr>
      </w:pPr>
      <w:r w:rsidRPr="00A03CD7">
        <w:rPr>
          <w:color w:val="000000"/>
          <w:sz w:val="26"/>
          <w:szCs w:val="26"/>
          <w:lang w:val="nl-NL"/>
        </w:rPr>
        <w:t>b) Vay chuyển thẳng cho người bán để mua sắm hàng tồn kho, TSCĐ, để thanh toán về đầu tư XDCB, nếu thuế GTGT đầu vào được khấu trừ, ghi:</w:t>
      </w:r>
    </w:p>
    <w:p w:rsidR="00A03CD7" w:rsidRPr="00A03CD7" w:rsidRDefault="00A03CD7" w:rsidP="00A03CD7">
      <w:pPr>
        <w:pStyle w:val="NormalWeb"/>
        <w:shd w:val="clear" w:color="auto" w:fill="FFFFFF"/>
        <w:spacing w:before="120" w:beforeAutospacing="0" w:after="120" w:afterAutospacing="0" w:line="234" w:lineRule="atLeast"/>
        <w:rPr>
          <w:color w:val="000000"/>
          <w:sz w:val="26"/>
          <w:szCs w:val="26"/>
        </w:rPr>
      </w:pPr>
      <w:r w:rsidRPr="00A03CD7">
        <w:rPr>
          <w:color w:val="000000"/>
          <w:sz w:val="26"/>
          <w:szCs w:val="26"/>
          <w:lang w:val="nl-NL"/>
        </w:rPr>
        <w:t>Nợ các TK 152, 153, 156, 211, 213, 241 (giá mua chưa có thuế GTGT)</w:t>
      </w:r>
    </w:p>
    <w:p w:rsidR="00A03CD7" w:rsidRPr="00A03CD7" w:rsidRDefault="00A03CD7" w:rsidP="00A03CD7">
      <w:pPr>
        <w:pStyle w:val="NormalWeb"/>
        <w:shd w:val="clear" w:color="auto" w:fill="FFFFFF"/>
        <w:spacing w:before="120" w:beforeAutospacing="0" w:after="120" w:afterAutospacing="0" w:line="234" w:lineRule="atLeast"/>
        <w:rPr>
          <w:color w:val="000000"/>
          <w:sz w:val="26"/>
          <w:szCs w:val="26"/>
        </w:rPr>
      </w:pPr>
      <w:r w:rsidRPr="00A03CD7">
        <w:rPr>
          <w:color w:val="000000"/>
          <w:sz w:val="26"/>
          <w:szCs w:val="26"/>
          <w:lang w:val="nl-NL"/>
        </w:rPr>
        <w:t>Nợ TK 213 - TSCĐ vô hình (giá mua chưa có thuế GTGT)</w:t>
      </w:r>
    </w:p>
    <w:p w:rsidR="00A03CD7" w:rsidRPr="00A03CD7" w:rsidRDefault="00A03CD7" w:rsidP="00A03CD7">
      <w:pPr>
        <w:pStyle w:val="NormalWeb"/>
        <w:shd w:val="clear" w:color="auto" w:fill="FFFFFF"/>
        <w:spacing w:before="120" w:beforeAutospacing="0" w:after="120" w:afterAutospacing="0" w:line="234" w:lineRule="atLeast"/>
        <w:rPr>
          <w:color w:val="000000"/>
          <w:sz w:val="26"/>
          <w:szCs w:val="26"/>
        </w:rPr>
      </w:pPr>
      <w:r w:rsidRPr="00A03CD7">
        <w:rPr>
          <w:color w:val="000000"/>
          <w:sz w:val="26"/>
          <w:szCs w:val="26"/>
          <w:lang w:val="nl-NL"/>
        </w:rPr>
        <w:t>Nợ TK 133 - Thuế GTGT được khấu trừ (1332)</w:t>
      </w:r>
    </w:p>
    <w:p w:rsidR="00A03CD7" w:rsidRPr="00A03CD7" w:rsidRDefault="00A03CD7" w:rsidP="00A03CD7">
      <w:pPr>
        <w:pStyle w:val="NormalWeb"/>
        <w:shd w:val="clear" w:color="auto" w:fill="FFFFFF"/>
        <w:spacing w:before="120" w:beforeAutospacing="0" w:after="120" w:afterAutospacing="0" w:line="234" w:lineRule="atLeast"/>
        <w:rPr>
          <w:color w:val="000000"/>
          <w:sz w:val="26"/>
          <w:szCs w:val="26"/>
        </w:rPr>
      </w:pPr>
      <w:r w:rsidRPr="00A03CD7">
        <w:rPr>
          <w:color w:val="000000"/>
          <w:sz w:val="26"/>
          <w:szCs w:val="26"/>
          <w:lang w:val="nl-NL"/>
        </w:rPr>
        <w:t>Có TK 341 - Vay và nợ thuê tài chính (3411).</w:t>
      </w:r>
    </w:p>
    <w:p w:rsidR="00A03CD7" w:rsidRPr="00A03CD7" w:rsidRDefault="00A03CD7" w:rsidP="00A03CD7">
      <w:pPr>
        <w:pStyle w:val="NormalWeb"/>
        <w:shd w:val="clear" w:color="auto" w:fill="FFFFFF"/>
        <w:spacing w:before="120" w:beforeAutospacing="0" w:after="120" w:afterAutospacing="0" w:line="234" w:lineRule="atLeast"/>
        <w:rPr>
          <w:color w:val="000000"/>
          <w:sz w:val="26"/>
          <w:szCs w:val="26"/>
        </w:rPr>
      </w:pPr>
      <w:r w:rsidRPr="00A03CD7">
        <w:rPr>
          <w:color w:val="000000"/>
          <w:sz w:val="26"/>
          <w:szCs w:val="26"/>
          <w:lang w:val="nl-NL"/>
        </w:rPr>
        <w:lastRenderedPageBreak/>
        <w:t>- Nếu thuế GTGT đầu vào không được khấu trừ, giá trị TSCĐ mua sắm, xây dựng được ghi nhận bao gồm cả thuế GTGT. Chi phí đi vay liên quan trực tiếp đến khoản vay (ngoài lãi vay phải trả) như chi phí kiểm toán, lập hồ sơ thẩm định kế toán tương tự bút toán ở mục a.</w:t>
      </w:r>
    </w:p>
    <w:p w:rsidR="00A03CD7" w:rsidRPr="00A03CD7" w:rsidRDefault="00A03CD7" w:rsidP="00A03CD7">
      <w:pPr>
        <w:pStyle w:val="NormalWeb"/>
        <w:shd w:val="clear" w:color="auto" w:fill="FFFFFF"/>
        <w:spacing w:before="120" w:beforeAutospacing="0" w:after="120" w:afterAutospacing="0" w:line="234" w:lineRule="atLeast"/>
        <w:rPr>
          <w:color w:val="000000"/>
          <w:sz w:val="26"/>
          <w:szCs w:val="26"/>
        </w:rPr>
      </w:pPr>
      <w:r w:rsidRPr="00A03CD7">
        <w:rPr>
          <w:color w:val="000000"/>
          <w:sz w:val="26"/>
          <w:szCs w:val="26"/>
          <w:lang w:val="nl-NL"/>
        </w:rPr>
        <w:t>c) Vay thanh toán hoặc ứng vốn (trả trước) cho người bán, người nhận thầu về XDCB, để thanh toán các khoản chi phí, ghi:</w:t>
      </w:r>
    </w:p>
    <w:p w:rsidR="00A03CD7" w:rsidRPr="00A03CD7" w:rsidRDefault="00A03CD7" w:rsidP="00A03CD7">
      <w:pPr>
        <w:pStyle w:val="NormalWeb"/>
        <w:shd w:val="clear" w:color="auto" w:fill="FFFFFF"/>
        <w:spacing w:before="120" w:beforeAutospacing="0" w:after="120" w:afterAutospacing="0" w:line="234" w:lineRule="atLeast"/>
        <w:rPr>
          <w:color w:val="000000"/>
          <w:sz w:val="26"/>
          <w:szCs w:val="26"/>
        </w:rPr>
      </w:pPr>
      <w:r w:rsidRPr="00A03CD7">
        <w:rPr>
          <w:color w:val="000000"/>
          <w:sz w:val="26"/>
          <w:szCs w:val="26"/>
          <w:lang w:val="nl-NL"/>
        </w:rPr>
        <w:t>Nợ các TK 331, 641, 642, 811</w:t>
      </w:r>
    </w:p>
    <w:p w:rsidR="00A03CD7" w:rsidRPr="00A03CD7" w:rsidRDefault="00A03CD7" w:rsidP="00A03CD7">
      <w:pPr>
        <w:pStyle w:val="NormalWeb"/>
        <w:shd w:val="clear" w:color="auto" w:fill="FFFFFF"/>
        <w:spacing w:before="120" w:beforeAutospacing="0" w:after="120" w:afterAutospacing="0" w:line="234" w:lineRule="atLeast"/>
        <w:rPr>
          <w:color w:val="000000"/>
          <w:sz w:val="26"/>
          <w:szCs w:val="26"/>
        </w:rPr>
      </w:pPr>
      <w:r w:rsidRPr="00A03CD7">
        <w:rPr>
          <w:color w:val="000000"/>
          <w:sz w:val="26"/>
          <w:szCs w:val="26"/>
          <w:lang w:val="nl-NL"/>
        </w:rPr>
        <w:t>Có TK 341 - Vay và thuê tài chính (3411).</w:t>
      </w:r>
    </w:p>
    <w:p w:rsidR="00A03CD7" w:rsidRPr="00A03CD7" w:rsidRDefault="00A03CD7" w:rsidP="00A03CD7">
      <w:pPr>
        <w:pStyle w:val="NormalWeb"/>
        <w:shd w:val="clear" w:color="auto" w:fill="FFFFFF"/>
        <w:spacing w:before="120" w:beforeAutospacing="0" w:after="120" w:afterAutospacing="0" w:line="234" w:lineRule="atLeast"/>
        <w:rPr>
          <w:color w:val="000000"/>
          <w:sz w:val="26"/>
          <w:szCs w:val="26"/>
        </w:rPr>
      </w:pPr>
      <w:r w:rsidRPr="00A03CD7">
        <w:rPr>
          <w:color w:val="000000"/>
          <w:sz w:val="26"/>
          <w:szCs w:val="26"/>
          <w:lang w:val="nl-NL"/>
        </w:rPr>
        <w:t>d) Vay để đầu tư vào công ty con, công ty liên doanh, liên kết, đầu tư cổ phiếu, trái phiếu, ghi:</w:t>
      </w:r>
    </w:p>
    <w:p w:rsidR="00A03CD7" w:rsidRPr="00A03CD7" w:rsidRDefault="00A03CD7" w:rsidP="00A03CD7">
      <w:pPr>
        <w:pStyle w:val="NormalWeb"/>
        <w:shd w:val="clear" w:color="auto" w:fill="FFFFFF"/>
        <w:spacing w:before="120" w:beforeAutospacing="0" w:after="120" w:afterAutospacing="0" w:line="234" w:lineRule="atLeast"/>
        <w:rPr>
          <w:color w:val="000000"/>
          <w:sz w:val="26"/>
          <w:szCs w:val="26"/>
        </w:rPr>
      </w:pPr>
      <w:r w:rsidRPr="00A03CD7">
        <w:rPr>
          <w:color w:val="000000"/>
          <w:sz w:val="26"/>
          <w:szCs w:val="26"/>
          <w:lang w:val="nl-NL"/>
        </w:rPr>
        <w:t>Nợ các TK 221, 222, 228</w:t>
      </w:r>
    </w:p>
    <w:p w:rsidR="00A03CD7" w:rsidRPr="00A03CD7" w:rsidRDefault="00A03CD7" w:rsidP="00A03CD7">
      <w:pPr>
        <w:pStyle w:val="NormalWeb"/>
        <w:shd w:val="clear" w:color="auto" w:fill="FFFFFF"/>
        <w:spacing w:before="120" w:beforeAutospacing="0" w:after="120" w:afterAutospacing="0" w:line="234" w:lineRule="atLeast"/>
        <w:rPr>
          <w:color w:val="000000"/>
          <w:sz w:val="26"/>
          <w:szCs w:val="26"/>
        </w:rPr>
      </w:pPr>
      <w:r w:rsidRPr="00A03CD7">
        <w:rPr>
          <w:color w:val="000000"/>
          <w:sz w:val="26"/>
          <w:szCs w:val="26"/>
          <w:lang w:val="nl-NL"/>
        </w:rPr>
        <w:t>Có TK 341 - Vay và nợ thuê tài chính (3411).</w:t>
      </w:r>
    </w:p>
    <w:p w:rsidR="00A03CD7" w:rsidRPr="00A03CD7" w:rsidRDefault="00A03CD7" w:rsidP="00A03CD7">
      <w:pPr>
        <w:pStyle w:val="NormalWeb"/>
        <w:shd w:val="clear" w:color="auto" w:fill="FFFFFF"/>
        <w:spacing w:before="120" w:beforeAutospacing="0" w:after="120" w:afterAutospacing="0" w:line="234" w:lineRule="atLeast"/>
        <w:rPr>
          <w:color w:val="000000"/>
          <w:sz w:val="26"/>
          <w:szCs w:val="26"/>
        </w:rPr>
      </w:pPr>
      <w:r w:rsidRPr="00A03CD7">
        <w:rPr>
          <w:color w:val="000000"/>
          <w:sz w:val="26"/>
          <w:szCs w:val="26"/>
          <w:lang w:val="nl-NL"/>
        </w:rPr>
        <w:t>đ) Trường hợp lãi vay phải trả được nhập gốc, ghi:</w:t>
      </w:r>
    </w:p>
    <w:p w:rsidR="00A03CD7" w:rsidRPr="00A03CD7" w:rsidRDefault="00A03CD7" w:rsidP="00A03CD7">
      <w:pPr>
        <w:pStyle w:val="NormalWeb"/>
        <w:shd w:val="clear" w:color="auto" w:fill="FFFFFF"/>
        <w:spacing w:before="120" w:beforeAutospacing="0" w:after="120" w:afterAutospacing="0" w:line="234" w:lineRule="atLeast"/>
        <w:rPr>
          <w:color w:val="000000"/>
          <w:sz w:val="26"/>
          <w:szCs w:val="26"/>
        </w:rPr>
      </w:pPr>
      <w:r w:rsidRPr="00A03CD7">
        <w:rPr>
          <w:color w:val="000000"/>
          <w:sz w:val="26"/>
          <w:szCs w:val="26"/>
          <w:lang w:val="nl-NL"/>
        </w:rPr>
        <w:t>Nợ TK 635 - Chi phí tài chính</w:t>
      </w:r>
    </w:p>
    <w:p w:rsidR="00A03CD7" w:rsidRPr="00A03CD7" w:rsidRDefault="00A03CD7" w:rsidP="00A03CD7">
      <w:pPr>
        <w:pStyle w:val="NormalWeb"/>
        <w:shd w:val="clear" w:color="auto" w:fill="FFFFFF"/>
        <w:spacing w:before="120" w:beforeAutospacing="0" w:after="120" w:afterAutospacing="0" w:line="234" w:lineRule="atLeast"/>
        <w:rPr>
          <w:color w:val="000000"/>
          <w:sz w:val="26"/>
          <w:szCs w:val="26"/>
        </w:rPr>
      </w:pPr>
      <w:r w:rsidRPr="00A03CD7">
        <w:rPr>
          <w:color w:val="000000"/>
          <w:sz w:val="26"/>
          <w:szCs w:val="26"/>
          <w:lang w:val="nl-NL"/>
        </w:rPr>
        <w:t>Nợ các TK 154, 241 (nếu lãi vay được vốn hóa)</w:t>
      </w:r>
    </w:p>
    <w:p w:rsidR="00A03CD7" w:rsidRPr="00A03CD7" w:rsidRDefault="00A03CD7" w:rsidP="00A03CD7">
      <w:pPr>
        <w:pStyle w:val="NormalWeb"/>
        <w:shd w:val="clear" w:color="auto" w:fill="FFFFFF"/>
        <w:spacing w:before="120" w:beforeAutospacing="0" w:after="120" w:afterAutospacing="0" w:line="234" w:lineRule="atLeast"/>
        <w:rPr>
          <w:color w:val="000000"/>
          <w:sz w:val="26"/>
          <w:szCs w:val="26"/>
        </w:rPr>
      </w:pPr>
      <w:r w:rsidRPr="00A03CD7">
        <w:rPr>
          <w:color w:val="000000"/>
          <w:sz w:val="26"/>
          <w:szCs w:val="26"/>
          <w:lang w:val="nl-NL"/>
        </w:rPr>
        <w:t>Có TK 341 - Vay và nợ thuê tài chính (3411).</w:t>
      </w:r>
    </w:p>
    <w:p w:rsidR="00A03CD7" w:rsidRPr="00A03CD7" w:rsidRDefault="00A03CD7" w:rsidP="00A03CD7">
      <w:pPr>
        <w:pStyle w:val="NormalWeb"/>
        <w:shd w:val="clear" w:color="auto" w:fill="FFFFFF"/>
        <w:spacing w:before="120" w:beforeAutospacing="0" w:after="120" w:afterAutospacing="0" w:line="234" w:lineRule="atLeast"/>
        <w:rPr>
          <w:color w:val="000000"/>
          <w:sz w:val="26"/>
          <w:szCs w:val="26"/>
        </w:rPr>
      </w:pPr>
      <w:r w:rsidRPr="00A03CD7">
        <w:rPr>
          <w:color w:val="000000"/>
          <w:sz w:val="26"/>
          <w:szCs w:val="26"/>
          <w:lang w:val="nl-NL"/>
        </w:rPr>
        <w:t>e) Khi trả nợ vay bằng Đồng Việt Nam hoặc bằng tiền thu nợ của khách hàng, ghi:</w:t>
      </w:r>
    </w:p>
    <w:p w:rsidR="00A03CD7" w:rsidRPr="00A03CD7" w:rsidRDefault="00A03CD7" w:rsidP="00A03CD7">
      <w:pPr>
        <w:pStyle w:val="NormalWeb"/>
        <w:shd w:val="clear" w:color="auto" w:fill="FFFFFF"/>
        <w:spacing w:before="120" w:beforeAutospacing="0" w:after="120" w:afterAutospacing="0" w:line="234" w:lineRule="atLeast"/>
        <w:rPr>
          <w:color w:val="000000"/>
          <w:sz w:val="26"/>
          <w:szCs w:val="26"/>
        </w:rPr>
      </w:pPr>
      <w:r w:rsidRPr="00A03CD7">
        <w:rPr>
          <w:color w:val="000000"/>
          <w:sz w:val="26"/>
          <w:szCs w:val="26"/>
          <w:lang w:val="nl-NL"/>
        </w:rPr>
        <w:t>Nợ TK 341 - Vay và nợ thuê tài chính (3411)</w:t>
      </w:r>
    </w:p>
    <w:p w:rsidR="00A03CD7" w:rsidRPr="00A03CD7" w:rsidRDefault="00A03CD7" w:rsidP="00A03CD7">
      <w:pPr>
        <w:pStyle w:val="NormalWeb"/>
        <w:shd w:val="clear" w:color="auto" w:fill="FFFFFF"/>
        <w:spacing w:before="120" w:beforeAutospacing="0" w:after="120" w:afterAutospacing="0" w:line="234" w:lineRule="atLeast"/>
        <w:rPr>
          <w:color w:val="000000"/>
          <w:sz w:val="26"/>
          <w:szCs w:val="26"/>
        </w:rPr>
      </w:pPr>
      <w:r w:rsidRPr="00A03CD7">
        <w:rPr>
          <w:color w:val="000000"/>
          <w:sz w:val="26"/>
          <w:szCs w:val="26"/>
          <w:lang w:val="nl-NL"/>
        </w:rPr>
        <w:t>Có các TK 111, 112, 131.</w:t>
      </w:r>
    </w:p>
    <w:p w:rsidR="00A03CD7" w:rsidRPr="00A03CD7" w:rsidRDefault="00A03CD7" w:rsidP="00A03CD7">
      <w:pPr>
        <w:pStyle w:val="NormalWeb"/>
        <w:shd w:val="clear" w:color="auto" w:fill="FFFFFF"/>
        <w:spacing w:before="120" w:beforeAutospacing="0" w:after="120" w:afterAutospacing="0" w:line="234" w:lineRule="atLeast"/>
        <w:rPr>
          <w:color w:val="000000"/>
          <w:sz w:val="26"/>
          <w:szCs w:val="26"/>
        </w:rPr>
      </w:pPr>
      <w:r w:rsidRPr="00A03CD7">
        <w:rPr>
          <w:color w:val="000000"/>
          <w:sz w:val="26"/>
          <w:szCs w:val="26"/>
          <w:lang w:val="nl-NL"/>
        </w:rPr>
        <w:t>g) Khi trả nợ vay bằng ngoại tệ:</w:t>
      </w:r>
    </w:p>
    <w:p w:rsidR="00A03CD7" w:rsidRPr="00A03CD7" w:rsidRDefault="00A03CD7" w:rsidP="00A03CD7">
      <w:pPr>
        <w:pStyle w:val="NormalWeb"/>
        <w:shd w:val="clear" w:color="auto" w:fill="FFFFFF"/>
        <w:spacing w:before="120" w:beforeAutospacing="0" w:after="120" w:afterAutospacing="0" w:line="234" w:lineRule="atLeast"/>
        <w:rPr>
          <w:color w:val="000000"/>
          <w:sz w:val="26"/>
          <w:szCs w:val="26"/>
        </w:rPr>
      </w:pPr>
      <w:r w:rsidRPr="00A03CD7">
        <w:rPr>
          <w:color w:val="000000"/>
          <w:sz w:val="26"/>
          <w:szCs w:val="26"/>
          <w:lang w:val="nl-NL"/>
        </w:rPr>
        <w:t>Nợ TK 341 - Vay và nợ thuê tài chính (theo tỷ giá ghi sổ của TK 3411)</w:t>
      </w:r>
    </w:p>
    <w:p w:rsidR="00A03CD7" w:rsidRPr="00A03CD7" w:rsidRDefault="00A03CD7" w:rsidP="00A03CD7">
      <w:pPr>
        <w:pStyle w:val="NormalWeb"/>
        <w:shd w:val="clear" w:color="auto" w:fill="FFFFFF"/>
        <w:spacing w:before="120" w:beforeAutospacing="0" w:after="120" w:afterAutospacing="0" w:line="234" w:lineRule="atLeast"/>
        <w:rPr>
          <w:color w:val="000000"/>
          <w:sz w:val="26"/>
          <w:szCs w:val="26"/>
        </w:rPr>
      </w:pPr>
      <w:r w:rsidRPr="00A03CD7">
        <w:rPr>
          <w:color w:val="000000"/>
          <w:sz w:val="26"/>
          <w:szCs w:val="26"/>
          <w:lang w:val="nl-NL"/>
        </w:rPr>
        <w:t>Nợ TK 635 - Chi phí tài chính (lỗ tỷ giá)</w:t>
      </w:r>
    </w:p>
    <w:p w:rsidR="00A03CD7" w:rsidRPr="00A03CD7" w:rsidRDefault="00A03CD7" w:rsidP="00A03CD7">
      <w:pPr>
        <w:pStyle w:val="NormalWeb"/>
        <w:shd w:val="clear" w:color="auto" w:fill="FFFFFF"/>
        <w:spacing w:before="120" w:beforeAutospacing="0" w:after="120" w:afterAutospacing="0" w:line="234" w:lineRule="atLeast"/>
        <w:rPr>
          <w:color w:val="000000"/>
          <w:sz w:val="26"/>
          <w:szCs w:val="26"/>
        </w:rPr>
      </w:pPr>
      <w:r w:rsidRPr="00A03CD7">
        <w:rPr>
          <w:color w:val="000000"/>
          <w:sz w:val="26"/>
          <w:szCs w:val="26"/>
          <w:lang w:val="nl-NL"/>
        </w:rPr>
        <w:t>Có các TK 111, 112 (theo tỷ giá trên sổ kế toán của TK 111, 112)</w:t>
      </w:r>
    </w:p>
    <w:p w:rsidR="00A03CD7" w:rsidRPr="00A03CD7" w:rsidRDefault="00A03CD7" w:rsidP="00A03CD7">
      <w:pPr>
        <w:pStyle w:val="NormalWeb"/>
        <w:shd w:val="clear" w:color="auto" w:fill="FFFFFF"/>
        <w:spacing w:before="120" w:beforeAutospacing="0" w:after="120" w:afterAutospacing="0" w:line="234" w:lineRule="atLeast"/>
        <w:rPr>
          <w:color w:val="000000"/>
          <w:sz w:val="26"/>
          <w:szCs w:val="26"/>
        </w:rPr>
      </w:pPr>
      <w:r w:rsidRPr="00A03CD7">
        <w:rPr>
          <w:color w:val="000000"/>
          <w:sz w:val="26"/>
          <w:szCs w:val="26"/>
          <w:lang w:val="nl-NL"/>
        </w:rPr>
        <w:t>Có TK 515 - Doanh thu hoạt động tài chính (lãi tỷ giá).</w:t>
      </w:r>
    </w:p>
    <w:p w:rsidR="00A03CD7" w:rsidRPr="00A03CD7" w:rsidRDefault="00A03CD7" w:rsidP="00A03CD7">
      <w:pPr>
        <w:pStyle w:val="NormalWeb"/>
        <w:shd w:val="clear" w:color="auto" w:fill="FFFFFF"/>
        <w:spacing w:before="120" w:beforeAutospacing="0" w:after="120" w:afterAutospacing="0" w:line="234" w:lineRule="atLeast"/>
        <w:rPr>
          <w:color w:val="000000"/>
          <w:sz w:val="26"/>
          <w:szCs w:val="26"/>
        </w:rPr>
      </w:pPr>
      <w:r w:rsidRPr="00A03CD7">
        <w:rPr>
          <w:color w:val="000000"/>
          <w:sz w:val="26"/>
          <w:szCs w:val="26"/>
          <w:lang w:val="nl-NL"/>
        </w:rPr>
        <w:t>h) Kế toán các nghiệp vụ liên quan đến hoạt động thuê tài chính: Thực hiện theo quy định của TK 212 - TSCĐ thuê tài chính.</w:t>
      </w:r>
    </w:p>
    <w:p w:rsidR="00A03CD7" w:rsidRPr="00A03CD7" w:rsidRDefault="00A03CD7" w:rsidP="00A03CD7">
      <w:pPr>
        <w:pStyle w:val="NormalWeb"/>
        <w:shd w:val="clear" w:color="auto" w:fill="FFFFFF"/>
        <w:spacing w:before="120" w:beforeAutospacing="0" w:after="120" w:afterAutospacing="0" w:line="234" w:lineRule="atLeast"/>
        <w:rPr>
          <w:color w:val="000000"/>
          <w:sz w:val="26"/>
          <w:szCs w:val="26"/>
        </w:rPr>
      </w:pPr>
      <w:r w:rsidRPr="00A03CD7">
        <w:rPr>
          <w:color w:val="000000"/>
          <w:sz w:val="26"/>
          <w:szCs w:val="26"/>
          <w:lang w:val="nl-NL"/>
        </w:rPr>
        <w:t>i) Khi lập Báo cáo tài chính, số dư vay và nợ thuê tài chính bằng ngoại tệ được đánh giá lại theo tỷ giá giao dịch thực tế cuối kỳ:</w:t>
      </w:r>
    </w:p>
    <w:p w:rsidR="00A03CD7" w:rsidRPr="00A03CD7" w:rsidRDefault="00A03CD7" w:rsidP="00A03CD7">
      <w:pPr>
        <w:pStyle w:val="NormalWeb"/>
        <w:shd w:val="clear" w:color="auto" w:fill="FFFFFF"/>
        <w:spacing w:before="120" w:beforeAutospacing="0" w:after="120" w:afterAutospacing="0" w:line="234" w:lineRule="atLeast"/>
        <w:rPr>
          <w:color w:val="000000"/>
          <w:sz w:val="26"/>
          <w:szCs w:val="26"/>
        </w:rPr>
      </w:pPr>
      <w:r w:rsidRPr="00A03CD7">
        <w:rPr>
          <w:color w:val="000000"/>
          <w:sz w:val="26"/>
          <w:szCs w:val="26"/>
          <w:lang w:val="nl-NL"/>
        </w:rPr>
        <w:t>- Nếu phát sinh lỗ tỷ giá hối đoái, ghi:</w:t>
      </w:r>
    </w:p>
    <w:p w:rsidR="00A03CD7" w:rsidRPr="00A03CD7" w:rsidRDefault="00A03CD7" w:rsidP="00A03CD7">
      <w:pPr>
        <w:pStyle w:val="NormalWeb"/>
        <w:shd w:val="clear" w:color="auto" w:fill="FFFFFF"/>
        <w:spacing w:before="120" w:beforeAutospacing="0" w:after="120" w:afterAutospacing="0" w:line="234" w:lineRule="atLeast"/>
        <w:rPr>
          <w:color w:val="000000"/>
          <w:sz w:val="26"/>
          <w:szCs w:val="26"/>
        </w:rPr>
      </w:pPr>
      <w:r w:rsidRPr="00A03CD7">
        <w:rPr>
          <w:color w:val="000000"/>
          <w:sz w:val="26"/>
          <w:szCs w:val="26"/>
          <w:lang w:val="nl-NL"/>
        </w:rPr>
        <w:t>Nợ TK 413 - Chênh lệch tỷ giá hối đoái</w:t>
      </w:r>
    </w:p>
    <w:p w:rsidR="00A03CD7" w:rsidRPr="00A03CD7" w:rsidRDefault="00A03CD7" w:rsidP="00A03CD7">
      <w:pPr>
        <w:pStyle w:val="NormalWeb"/>
        <w:shd w:val="clear" w:color="auto" w:fill="FFFFFF"/>
        <w:spacing w:before="120" w:beforeAutospacing="0" w:after="120" w:afterAutospacing="0" w:line="234" w:lineRule="atLeast"/>
        <w:rPr>
          <w:color w:val="000000"/>
          <w:sz w:val="26"/>
          <w:szCs w:val="26"/>
        </w:rPr>
      </w:pPr>
      <w:r w:rsidRPr="00A03CD7">
        <w:rPr>
          <w:color w:val="000000"/>
          <w:sz w:val="26"/>
          <w:szCs w:val="26"/>
          <w:lang w:val="nl-NL"/>
        </w:rPr>
        <w:t>Có TK 341 - Vay và nợ thuê tài chính.</w:t>
      </w:r>
    </w:p>
    <w:p w:rsidR="00A03CD7" w:rsidRPr="00A03CD7" w:rsidRDefault="00A03CD7" w:rsidP="00A03CD7">
      <w:pPr>
        <w:pStyle w:val="NormalWeb"/>
        <w:shd w:val="clear" w:color="auto" w:fill="FFFFFF"/>
        <w:spacing w:before="120" w:beforeAutospacing="0" w:after="120" w:afterAutospacing="0" w:line="234" w:lineRule="atLeast"/>
        <w:rPr>
          <w:color w:val="000000"/>
          <w:sz w:val="26"/>
          <w:szCs w:val="26"/>
        </w:rPr>
      </w:pPr>
      <w:r w:rsidRPr="00A03CD7">
        <w:rPr>
          <w:color w:val="000000"/>
          <w:sz w:val="26"/>
          <w:szCs w:val="26"/>
          <w:lang w:val="nl-NL"/>
        </w:rPr>
        <w:t>- Nếu phát sinh lãi tỷ giá hối đoái, ghi:</w:t>
      </w:r>
    </w:p>
    <w:p w:rsidR="00A03CD7" w:rsidRPr="00A03CD7" w:rsidRDefault="00A03CD7" w:rsidP="00A03CD7">
      <w:pPr>
        <w:pStyle w:val="NormalWeb"/>
        <w:shd w:val="clear" w:color="auto" w:fill="FFFFFF"/>
        <w:spacing w:before="120" w:beforeAutospacing="0" w:after="120" w:afterAutospacing="0" w:line="234" w:lineRule="atLeast"/>
        <w:rPr>
          <w:color w:val="000000"/>
          <w:sz w:val="26"/>
          <w:szCs w:val="26"/>
        </w:rPr>
      </w:pPr>
      <w:r w:rsidRPr="00A03CD7">
        <w:rPr>
          <w:color w:val="000000"/>
          <w:sz w:val="26"/>
          <w:szCs w:val="26"/>
          <w:lang w:val="nl-NL"/>
        </w:rPr>
        <w:t>Nợ TK 341 - Vay và nợ thuê tài chính</w:t>
      </w:r>
    </w:p>
    <w:p w:rsidR="00A03CD7" w:rsidRPr="00A03CD7" w:rsidRDefault="00A03CD7" w:rsidP="00A03CD7">
      <w:pPr>
        <w:pStyle w:val="NormalWeb"/>
        <w:shd w:val="clear" w:color="auto" w:fill="FFFFFF"/>
        <w:spacing w:before="120" w:beforeAutospacing="0" w:after="120" w:afterAutospacing="0" w:line="234" w:lineRule="atLeast"/>
        <w:rPr>
          <w:color w:val="000000"/>
          <w:sz w:val="26"/>
          <w:szCs w:val="26"/>
        </w:rPr>
      </w:pPr>
      <w:r w:rsidRPr="00A03CD7">
        <w:rPr>
          <w:color w:val="000000"/>
          <w:sz w:val="26"/>
          <w:szCs w:val="26"/>
          <w:lang w:val="nl-NL"/>
        </w:rPr>
        <w:t>Có TK 413 - Chênh lệch tỷ giá hối đoái.</w:t>
      </w:r>
    </w:p>
    <w:p w:rsidR="00907661" w:rsidRPr="00A03CD7" w:rsidRDefault="00907661">
      <w:pPr>
        <w:rPr>
          <w:rFonts w:ascii="Times New Roman" w:hAnsi="Times New Roman" w:cs="Times New Roman"/>
          <w:sz w:val="26"/>
          <w:szCs w:val="26"/>
        </w:rPr>
      </w:pPr>
    </w:p>
    <w:sectPr w:rsidR="00907661" w:rsidRPr="00A03CD7">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3CD7"/>
    <w:rsid w:val="00907661"/>
    <w:rsid w:val="00A03CD7"/>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7AF820-FE4C-41EB-A802-BD2536A3E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03CD7"/>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2207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935</Words>
  <Characters>5332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2024-03-20T06:51:00Z</dcterms:created>
  <dcterms:modified xsi:type="dcterms:W3CDTF">2024-03-20T06:51:00Z</dcterms:modified>
</cp:coreProperties>
</file>